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………………………………………………………………………………………………</w:t>
      </w:r>
      <w:r w:rsidR="002464C0">
        <w:t>………………</w:t>
      </w:r>
      <w:r w:rsidR="004F60B4">
        <w:t xml:space="preserve">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  <w:bookmarkStart w:id="1" w:name="_GoBack"/>
      <w:bookmarkEnd w:id="1"/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7459B6" w:rsidRPr="007138E9" w:rsidRDefault="007138E9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sz w:val="24"/>
          <w:szCs w:val="24"/>
        </w:rPr>
      </w:pPr>
      <w:r w:rsidRPr="007138E9">
        <w:rPr>
          <w:b/>
          <w:sz w:val="24"/>
          <w:szCs w:val="24"/>
        </w:rPr>
        <w:t xml:space="preserve">Powiatowa Stacja Sanitarno-Epidemiologiczna  w Kołobrzegu </w:t>
      </w:r>
    </w:p>
    <w:p w:rsidR="007138E9" w:rsidRPr="007138E9" w:rsidRDefault="007138E9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sz w:val="24"/>
          <w:szCs w:val="24"/>
        </w:rPr>
      </w:pPr>
    </w:p>
    <w:p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0D4A65" w:rsidRPr="00DE5798" w:rsidRDefault="00C25B2C" w:rsidP="00BE2F84">
      <w:pPr>
        <w:pStyle w:val="Teksttreci0"/>
        <w:numPr>
          <w:ilvl w:val="0"/>
          <w:numId w:val="21"/>
        </w:numPr>
        <w:spacing w:line="360" w:lineRule="auto"/>
      </w:pPr>
      <w:r w:rsidRPr="00DE5798">
        <w:t>Administratorem danych  jest</w:t>
      </w:r>
      <w:r w:rsidR="007138E9">
        <w:t xml:space="preserve">  </w:t>
      </w:r>
      <w:r w:rsidR="007138E9" w:rsidRPr="007138E9">
        <w:rPr>
          <w:b/>
        </w:rPr>
        <w:t>Powiatowa Stacja Sanitarno-Epidemiologiczna w Kołobrzegu</w:t>
      </w:r>
      <w:r w:rsidR="000D4A65">
        <w:t xml:space="preserve">                                        </w:t>
      </w:r>
    </w:p>
    <w:p w:rsidR="000D4A65" w:rsidRDefault="00F16663" w:rsidP="00BE2F84">
      <w:pPr>
        <w:pStyle w:val="Teksttreci0"/>
        <w:numPr>
          <w:ilvl w:val="0"/>
          <w:numId w:val="21"/>
        </w:numPr>
        <w:spacing w:line="360" w:lineRule="auto"/>
        <w:rPr>
          <w:b/>
        </w:rPr>
      </w:pPr>
      <w:r w:rsidRPr="00DE5798">
        <w:t>Podstawą prawną przetwarzania danych o</w:t>
      </w:r>
      <w:r w:rsidR="007138E9">
        <w:t xml:space="preserve">sobowych przez </w:t>
      </w:r>
      <w:r w:rsidR="007138E9" w:rsidRPr="007138E9">
        <w:rPr>
          <w:b/>
        </w:rPr>
        <w:t>Powiatową Stację Sanitarno-</w:t>
      </w:r>
    </w:p>
    <w:p w:rsidR="00F16663" w:rsidRPr="000D4A65" w:rsidRDefault="007138E9" w:rsidP="00BE2F84">
      <w:pPr>
        <w:pStyle w:val="Teksttreci0"/>
        <w:spacing w:line="360" w:lineRule="auto"/>
        <w:ind w:left="720"/>
        <w:rPr>
          <w:b/>
        </w:rPr>
      </w:pPr>
      <w:r w:rsidRPr="000D4A65">
        <w:rPr>
          <w:b/>
        </w:rPr>
        <w:t xml:space="preserve">Epidemiologiczną w Kołobrzegu </w:t>
      </w:r>
      <w:r w:rsidR="00F16663" w:rsidRPr="00DE5798">
        <w:t xml:space="preserve"> jest zgoda osób, których dane dotyczą (art. 6 ust. 1 lit. a rozporządzenia nr 2016/679). </w:t>
      </w:r>
      <w:r>
        <w:t xml:space="preserve"> </w:t>
      </w:r>
      <w:r w:rsidR="00F16663" w:rsidRPr="00DE5798">
        <w:t>Dane osobowe będą udostępniane</w:t>
      </w:r>
      <w:r>
        <w:t xml:space="preserve"> </w:t>
      </w:r>
      <w:r w:rsidRPr="000D4A65">
        <w:rPr>
          <w:b/>
        </w:rPr>
        <w:t>w siedzibie Powiatowej Stacji Sanitarno - Epidemiologicznej w Kołobrzegu</w:t>
      </w:r>
    </w:p>
    <w:p w:rsidR="00663AE3" w:rsidRPr="007138E9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b/>
        </w:rPr>
      </w:pPr>
      <w:r w:rsidRPr="00DE5798">
        <w:t>Kontakt z Administratorem danych możliwy jes</w:t>
      </w:r>
      <w:r w:rsidR="007138E9">
        <w:t xml:space="preserve">t pod adresem: </w:t>
      </w:r>
      <w:r w:rsidR="007138E9" w:rsidRPr="007138E9">
        <w:rPr>
          <w:b/>
        </w:rPr>
        <w:t>ulica Waryńskiego 8 w Kołobrzegu</w:t>
      </w:r>
      <w:r w:rsidR="007138E9">
        <w:rPr>
          <w:b/>
        </w:rPr>
        <w:t>.</w:t>
      </w:r>
    </w:p>
    <w:p w:rsidR="00663AE3" w:rsidRPr="00BE2F84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b/>
        </w:rPr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BE2F84">
        <w:t xml:space="preserve">ulica </w:t>
      </w:r>
      <w:r w:rsidR="00BE2F84" w:rsidRPr="00BE2F84">
        <w:rPr>
          <w:b/>
        </w:rPr>
        <w:t>Waryńskiego 8; 78-100 Kołobrzeg lub r.nowakowska@psse.kolobrzeg.pl</w:t>
      </w:r>
    </w:p>
    <w:p w:rsidR="00F16663" w:rsidRPr="00BE2F84" w:rsidRDefault="00663AE3" w:rsidP="00F16663">
      <w:pPr>
        <w:pStyle w:val="Teksttreci0"/>
        <w:numPr>
          <w:ilvl w:val="0"/>
          <w:numId w:val="21"/>
        </w:numPr>
        <w:spacing w:line="360" w:lineRule="auto"/>
        <w:jc w:val="left"/>
        <w:rPr>
          <w:b/>
        </w:rPr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7138E9">
        <w:t xml:space="preserve"> </w:t>
      </w:r>
      <w:r w:rsidR="007138E9" w:rsidRPr="00BE2F84">
        <w:rPr>
          <w:b/>
        </w:rPr>
        <w:t>pokonkursowej wystawy prac plastycznych w siedzibie Powiatowej Stacji Sanitarno</w:t>
      </w:r>
      <w:r w:rsidR="002B613C">
        <w:rPr>
          <w:b/>
        </w:rPr>
        <w:t xml:space="preserve">-Epidemiologicznej w Kołobrzegu oraz w przypadku wyróżnienia lub zajęcia I, II, III miejsca na umieszczenie danych osobowych: imienia i nazwiska łącznie z nagrodzoną pracą na stronie internetowej </w:t>
      </w:r>
      <w:hyperlink r:id="rId8" w:history="1">
        <w:r w:rsidR="002B613C" w:rsidRPr="00DA6ADC">
          <w:rPr>
            <w:rStyle w:val="Hipercze"/>
            <w:b/>
          </w:rPr>
          <w:t>www.pssekolobrzeg.pis.gov.pl</w:t>
        </w:r>
      </w:hyperlink>
      <w:r w:rsidR="002B613C">
        <w:rPr>
          <w:b/>
        </w:rPr>
        <w:t>.</w:t>
      </w:r>
    </w:p>
    <w:p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="007138E9">
        <w:t>czestnika konkursu  mogą być peten</w:t>
      </w:r>
      <w:r w:rsidR="007A667F">
        <w:t xml:space="preserve">ci  i pracownicy Powiatowej Stacji Sanitarno-Epidemiologicznej </w:t>
      </w:r>
      <w:r w:rsidR="007138E9">
        <w:t>w Kołobrzegu.</w:t>
      </w:r>
    </w:p>
    <w:p w:rsidR="007A667F" w:rsidRPr="00BE2F84" w:rsidRDefault="00F16663" w:rsidP="00BE2F84">
      <w:pPr>
        <w:pStyle w:val="Akapitzlist"/>
        <w:numPr>
          <w:ilvl w:val="0"/>
          <w:numId w:val="21"/>
        </w:numPr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E2F84">
        <w:rPr>
          <w:rFonts w:ascii="Times New Roman" w:eastAsia="Times New Roman" w:hAnsi="Times New Roman" w:cs="Times New Roman"/>
        </w:rPr>
        <w:t>Pani/Pana</w:t>
      </w:r>
      <w:r w:rsidR="00C36DA4" w:rsidRPr="00BE2F84">
        <w:rPr>
          <w:rFonts w:ascii="Times New Roman" w:eastAsia="Times New Roman" w:hAnsi="Times New Roman" w:cs="Times New Roman"/>
        </w:rPr>
        <w:t>*</w:t>
      </w:r>
      <w:r w:rsidRPr="00BE2F84">
        <w:rPr>
          <w:rFonts w:ascii="Times New Roman" w:eastAsia="Times New Roman" w:hAnsi="Times New Roman" w:cs="Times New Roman"/>
        </w:rPr>
        <w:t xml:space="preserve"> dane osobowe</w:t>
      </w:r>
      <w:r w:rsidR="004A16D5" w:rsidRPr="00BE2F84">
        <w:rPr>
          <w:rFonts w:ascii="Times New Roman" w:eastAsia="Times New Roman" w:hAnsi="Times New Roman" w:cs="Times New Roman"/>
        </w:rPr>
        <w:t xml:space="preserve"> oraz </w:t>
      </w:r>
      <w:r w:rsidRPr="00BE2F84">
        <w:rPr>
          <w:rFonts w:ascii="Times New Roman" w:eastAsia="Times New Roman" w:hAnsi="Times New Roman" w:cs="Times New Roman"/>
        </w:rPr>
        <w:t xml:space="preserve">dane osobowe </w:t>
      </w:r>
      <w:r w:rsidR="00C36DA4" w:rsidRPr="00BE2F84">
        <w:rPr>
          <w:rFonts w:ascii="Times New Roman" w:eastAsia="Times New Roman" w:hAnsi="Times New Roman" w:cs="Times New Roman"/>
        </w:rPr>
        <w:t>U</w:t>
      </w:r>
      <w:r w:rsidRPr="00BE2F84">
        <w:rPr>
          <w:rFonts w:ascii="Times New Roman" w:eastAsia="Times New Roman" w:hAnsi="Times New Roman" w:cs="Times New Roman"/>
        </w:rPr>
        <w:t>czestnika konkursu będą przechowywane przez okres</w:t>
      </w:r>
    </w:p>
    <w:p w:rsidR="007A667F" w:rsidRPr="007A667F" w:rsidRDefault="00F16663" w:rsidP="007A667F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7A667F">
        <w:rPr>
          <w:rFonts w:ascii="Times New Roman" w:eastAsia="Times New Roman" w:hAnsi="Times New Roman" w:cs="Times New Roman"/>
          <w:b/>
        </w:rPr>
        <w:t xml:space="preserve"> </w:t>
      </w:r>
      <w:r w:rsidR="007A667F" w:rsidRPr="007A667F">
        <w:rPr>
          <w:rFonts w:ascii="Times New Roman" w:eastAsia="Times New Roman" w:hAnsi="Times New Roman" w:cs="Times New Roman"/>
          <w:b/>
        </w:rPr>
        <w:t>5 lat</w:t>
      </w:r>
    </w:p>
    <w:p w:rsidR="004A16D5" w:rsidRPr="007A667F" w:rsidRDefault="00BE2F84" w:rsidP="007A667F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A667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7A667F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663AE3" w:rsidRDefault="00DE5798" w:rsidP="00DE579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DE5798" w:rsidRDefault="00DE5798" w:rsidP="00DE5798">
      <w:pPr>
        <w:pStyle w:val="Teksttreci0"/>
        <w:spacing w:line="360" w:lineRule="auto"/>
        <w:ind w:left="720"/>
      </w:pPr>
    </w:p>
    <w:p w:rsidR="003C5EA3" w:rsidRDefault="003C5EA3" w:rsidP="00DE5798">
      <w:pPr>
        <w:pStyle w:val="Teksttreci0"/>
        <w:spacing w:line="360" w:lineRule="auto"/>
        <w:ind w:left="720"/>
      </w:pPr>
    </w:p>
    <w:p w:rsidR="00BE2F84" w:rsidRPr="00DE5798" w:rsidRDefault="00BE2F84" w:rsidP="00DE5798">
      <w:pPr>
        <w:pStyle w:val="Teksttreci0"/>
        <w:spacing w:line="360" w:lineRule="auto"/>
        <w:ind w:left="720"/>
      </w:pPr>
    </w:p>
    <w:p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:rsidR="00180CEB" w:rsidRPr="00A278A2" w:rsidRDefault="00180CEB" w:rsidP="003F38EF">
      <w:pPr>
        <w:pStyle w:val="Teksttreci0"/>
        <w:spacing w:line="240" w:lineRule="auto"/>
      </w:pPr>
    </w:p>
    <w:p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E5" w:rsidRDefault="00D92AE5">
      <w:r>
        <w:separator/>
      </w:r>
    </w:p>
  </w:endnote>
  <w:endnote w:type="continuationSeparator" w:id="0">
    <w:p w:rsidR="00D92AE5" w:rsidRDefault="00D9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E5" w:rsidRDefault="00D92AE5">
      <w:r>
        <w:separator/>
      </w:r>
    </w:p>
  </w:footnote>
  <w:footnote w:type="continuationSeparator" w:id="0">
    <w:p w:rsidR="00D92AE5" w:rsidRDefault="00D92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ACD6FF20"/>
    <w:lvl w:ilvl="0" w:tplc="F558B9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D4A65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B613C"/>
    <w:rsid w:val="002C6382"/>
    <w:rsid w:val="002D78BD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B41D3"/>
    <w:rsid w:val="004D2CC4"/>
    <w:rsid w:val="004E2E60"/>
    <w:rsid w:val="004F60B4"/>
    <w:rsid w:val="00514109"/>
    <w:rsid w:val="00564C89"/>
    <w:rsid w:val="005862B3"/>
    <w:rsid w:val="005B3E66"/>
    <w:rsid w:val="005C4ABF"/>
    <w:rsid w:val="005E45EA"/>
    <w:rsid w:val="005F4906"/>
    <w:rsid w:val="00663AE3"/>
    <w:rsid w:val="00681641"/>
    <w:rsid w:val="007138E9"/>
    <w:rsid w:val="00727985"/>
    <w:rsid w:val="007459B6"/>
    <w:rsid w:val="007614E5"/>
    <w:rsid w:val="007A667F"/>
    <w:rsid w:val="007B2A66"/>
    <w:rsid w:val="007C07F8"/>
    <w:rsid w:val="007C340C"/>
    <w:rsid w:val="007D49E1"/>
    <w:rsid w:val="008204CC"/>
    <w:rsid w:val="00847D68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B461B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E2F84"/>
    <w:rsid w:val="00BE75B1"/>
    <w:rsid w:val="00C25B2C"/>
    <w:rsid w:val="00C36DA4"/>
    <w:rsid w:val="00C37EE6"/>
    <w:rsid w:val="00C8575A"/>
    <w:rsid w:val="00D450AA"/>
    <w:rsid w:val="00D5399C"/>
    <w:rsid w:val="00D92AE5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B6FE6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75B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BE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BE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BE7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BE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BE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BE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BE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BE75B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BE75B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BE75B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BE75B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BE75B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BE75B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BE75B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BE75B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BE75B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BE75B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E75B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sekolobrzeg.pi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55E7-75A4-4428-8C53-71E4F829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Helenka</cp:lastModifiedBy>
  <cp:revision>2</cp:revision>
  <cp:lastPrinted>2019-05-13T11:14:00Z</cp:lastPrinted>
  <dcterms:created xsi:type="dcterms:W3CDTF">2019-09-01T11:41:00Z</dcterms:created>
  <dcterms:modified xsi:type="dcterms:W3CDTF">2019-09-01T11:41:00Z</dcterms:modified>
</cp:coreProperties>
</file>